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92E2" w14:textId="2217C6F0" w:rsidR="0013036B" w:rsidRPr="00161F3D" w:rsidRDefault="00E56F4D" w:rsidP="00E56F4D">
      <w:pPr>
        <w:rPr>
          <w:rFonts w:asciiTheme="minorHAnsi" w:hAnsiTheme="minorHAnsi" w:cs="Arial"/>
          <w:sz w:val="22"/>
          <w:szCs w:val="22"/>
        </w:rPr>
      </w:pPr>
      <w:r w:rsidRPr="00161F3D">
        <w:rPr>
          <w:rFonts w:asciiTheme="minorHAnsi" w:hAnsiTheme="minorHAnsi" w:cs="Arial"/>
          <w:noProof/>
          <w:sz w:val="22"/>
          <w:szCs w:val="22"/>
          <w:lang w:val="nl-NL"/>
        </w:rPr>
        <w:drawing>
          <wp:anchor distT="0" distB="0" distL="114300" distR="114300" simplePos="0" relativeHeight="251659776" behindDoc="1" locked="0" layoutInCell="1" allowOverlap="1" wp14:anchorId="661B9300" wp14:editId="661B9301">
            <wp:simplePos x="0" y="0"/>
            <wp:positionH relativeFrom="column">
              <wp:posOffset>2405380</wp:posOffset>
            </wp:positionH>
            <wp:positionV relativeFrom="paragraph">
              <wp:posOffset>-347345</wp:posOffset>
            </wp:positionV>
            <wp:extent cx="3703955" cy="9334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3703955"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48028D" w14:textId="77777777" w:rsidR="00831E82" w:rsidRPr="00161F3D" w:rsidRDefault="00831E82" w:rsidP="0013036B">
      <w:pPr>
        <w:rPr>
          <w:rFonts w:asciiTheme="minorHAnsi" w:hAnsiTheme="minorHAnsi" w:cs="Arial"/>
          <w:sz w:val="22"/>
          <w:szCs w:val="22"/>
        </w:rPr>
      </w:pPr>
    </w:p>
    <w:p w14:paraId="661B92E4" w14:textId="77777777" w:rsidR="0013036B" w:rsidRPr="00161F3D" w:rsidRDefault="0013036B" w:rsidP="0013036B">
      <w:pPr>
        <w:rPr>
          <w:rFonts w:asciiTheme="minorHAnsi" w:hAnsiTheme="minorHAnsi" w:cs="Arial"/>
          <w:sz w:val="22"/>
          <w:szCs w:val="22"/>
        </w:rPr>
      </w:pPr>
      <w:r w:rsidRPr="00161F3D">
        <w:rPr>
          <w:rFonts w:asciiTheme="minorHAnsi" w:hAnsiTheme="minorHAnsi" w:cs="Arial"/>
          <w:sz w:val="22"/>
          <w:szCs w:val="22"/>
        </w:rPr>
        <w:t>Gedeputeerde Staten van de provincie Groningen</w:t>
      </w:r>
    </w:p>
    <w:p w14:paraId="661B92E5" w14:textId="77777777" w:rsidR="0013036B" w:rsidRPr="00161F3D" w:rsidRDefault="0013036B" w:rsidP="0013036B">
      <w:pPr>
        <w:rPr>
          <w:rFonts w:asciiTheme="minorHAnsi" w:hAnsiTheme="minorHAnsi" w:cs="Arial"/>
          <w:sz w:val="22"/>
          <w:szCs w:val="22"/>
        </w:rPr>
      </w:pPr>
      <w:r w:rsidRPr="00161F3D">
        <w:rPr>
          <w:rFonts w:asciiTheme="minorHAnsi" w:hAnsiTheme="minorHAnsi" w:cs="Arial"/>
          <w:sz w:val="22"/>
          <w:szCs w:val="22"/>
        </w:rPr>
        <w:t>Postbus 610</w:t>
      </w:r>
    </w:p>
    <w:p w14:paraId="661B92E6" w14:textId="77777777" w:rsidR="0013036B" w:rsidRPr="00161F3D" w:rsidRDefault="0013036B" w:rsidP="0013036B">
      <w:pPr>
        <w:rPr>
          <w:rFonts w:asciiTheme="minorHAnsi" w:hAnsiTheme="minorHAnsi" w:cs="Arial"/>
          <w:sz w:val="22"/>
          <w:szCs w:val="22"/>
        </w:rPr>
      </w:pPr>
      <w:r w:rsidRPr="00161F3D">
        <w:rPr>
          <w:rFonts w:asciiTheme="minorHAnsi" w:hAnsiTheme="minorHAnsi" w:cs="Arial"/>
          <w:sz w:val="22"/>
          <w:szCs w:val="22"/>
        </w:rPr>
        <w:t>9700 AP Groningen</w:t>
      </w:r>
    </w:p>
    <w:p w14:paraId="661B92E7" w14:textId="77777777" w:rsidR="0013036B" w:rsidRPr="00161F3D" w:rsidRDefault="0013036B" w:rsidP="0013036B">
      <w:pPr>
        <w:rPr>
          <w:rFonts w:asciiTheme="minorHAnsi" w:hAnsiTheme="minorHAnsi" w:cs="Arial"/>
          <w:sz w:val="22"/>
          <w:szCs w:val="22"/>
        </w:rPr>
      </w:pPr>
    </w:p>
    <w:p w14:paraId="62262726" w14:textId="77777777" w:rsidR="00831E82" w:rsidRDefault="00831E82" w:rsidP="0013036B">
      <w:pPr>
        <w:rPr>
          <w:rFonts w:asciiTheme="minorHAnsi" w:hAnsiTheme="minorHAnsi" w:cs="Arial"/>
          <w:sz w:val="22"/>
          <w:szCs w:val="22"/>
        </w:rPr>
      </w:pPr>
    </w:p>
    <w:p w14:paraId="661B92E9" w14:textId="64C81202" w:rsidR="0013036B" w:rsidRDefault="002F02B1" w:rsidP="0013036B">
      <w:pPr>
        <w:rPr>
          <w:rFonts w:asciiTheme="minorHAnsi" w:hAnsiTheme="minorHAnsi" w:cs="Arial"/>
          <w:sz w:val="22"/>
          <w:szCs w:val="22"/>
        </w:rPr>
      </w:pPr>
      <w:r w:rsidRPr="00161F3D">
        <w:rPr>
          <w:rFonts w:asciiTheme="minorHAnsi" w:hAnsiTheme="minorHAnsi" w:cs="Arial"/>
          <w:sz w:val="22"/>
          <w:szCs w:val="22"/>
        </w:rPr>
        <w:t>Groningen,</w:t>
      </w:r>
      <w:r w:rsidR="009429F8">
        <w:rPr>
          <w:rFonts w:asciiTheme="minorHAnsi" w:hAnsiTheme="minorHAnsi" w:cs="Arial"/>
          <w:sz w:val="22"/>
          <w:szCs w:val="22"/>
        </w:rPr>
        <w:t xml:space="preserve"> </w:t>
      </w:r>
      <w:r w:rsidR="00914005">
        <w:rPr>
          <w:rFonts w:asciiTheme="minorHAnsi" w:hAnsiTheme="minorHAnsi" w:cs="Arial"/>
          <w:sz w:val="22"/>
          <w:szCs w:val="22"/>
        </w:rPr>
        <w:t>8 januari 2021</w:t>
      </w:r>
    </w:p>
    <w:p w14:paraId="6A67CDA3" w14:textId="77777777" w:rsidR="00914005" w:rsidRPr="00161F3D" w:rsidRDefault="00914005" w:rsidP="0013036B">
      <w:pPr>
        <w:rPr>
          <w:rFonts w:asciiTheme="minorHAnsi" w:hAnsiTheme="minorHAnsi" w:cs="Arial"/>
          <w:sz w:val="22"/>
          <w:szCs w:val="22"/>
        </w:rPr>
      </w:pPr>
    </w:p>
    <w:p w14:paraId="661B92EA" w14:textId="28C5ECAC" w:rsidR="0013036B" w:rsidRPr="00161F3D" w:rsidRDefault="0013036B" w:rsidP="0013036B">
      <w:pPr>
        <w:rPr>
          <w:rFonts w:asciiTheme="minorHAnsi" w:hAnsiTheme="minorHAnsi" w:cs="Arial"/>
          <w:sz w:val="22"/>
          <w:szCs w:val="22"/>
        </w:rPr>
      </w:pPr>
      <w:r w:rsidRPr="00161F3D">
        <w:rPr>
          <w:rFonts w:asciiTheme="minorHAnsi" w:hAnsiTheme="minorHAnsi" w:cs="Arial"/>
          <w:sz w:val="22"/>
          <w:szCs w:val="22"/>
        </w:rPr>
        <w:t xml:space="preserve">Betreft: </w:t>
      </w:r>
      <w:r w:rsidR="00C413F5">
        <w:rPr>
          <w:rFonts w:asciiTheme="minorHAnsi" w:hAnsiTheme="minorHAnsi" w:cs="Arial"/>
          <w:sz w:val="22"/>
          <w:szCs w:val="22"/>
        </w:rPr>
        <w:t xml:space="preserve">Schriftelijke </w:t>
      </w:r>
      <w:r w:rsidR="00700B71">
        <w:rPr>
          <w:rFonts w:asciiTheme="minorHAnsi" w:hAnsiTheme="minorHAnsi" w:cs="Arial"/>
          <w:sz w:val="22"/>
          <w:szCs w:val="22"/>
        </w:rPr>
        <w:t xml:space="preserve">vragen </w:t>
      </w:r>
      <w:r w:rsidR="002247FE">
        <w:rPr>
          <w:rFonts w:asciiTheme="minorHAnsi" w:hAnsiTheme="minorHAnsi" w:cs="Arial"/>
          <w:sz w:val="22"/>
          <w:szCs w:val="22"/>
        </w:rPr>
        <w:t>over</w:t>
      </w:r>
      <w:r w:rsidR="00700B71">
        <w:rPr>
          <w:rFonts w:asciiTheme="minorHAnsi" w:hAnsiTheme="minorHAnsi" w:cs="Arial"/>
          <w:sz w:val="22"/>
          <w:szCs w:val="22"/>
        </w:rPr>
        <w:t xml:space="preserve"> </w:t>
      </w:r>
      <w:r w:rsidR="00C413F5">
        <w:rPr>
          <w:rFonts w:asciiTheme="minorHAnsi" w:hAnsiTheme="minorHAnsi" w:cs="Arial"/>
          <w:sz w:val="22"/>
          <w:szCs w:val="22"/>
        </w:rPr>
        <w:t>het toepassen van een Spaarpaal</w:t>
      </w:r>
      <w:r w:rsidR="003D5A8C">
        <w:rPr>
          <w:rFonts w:asciiTheme="minorHAnsi" w:hAnsiTheme="minorHAnsi" w:cs="Arial"/>
          <w:sz w:val="22"/>
          <w:szCs w:val="22"/>
        </w:rPr>
        <w:t xml:space="preserve"> in de </w:t>
      </w:r>
      <w:r w:rsidR="00C413F5">
        <w:rPr>
          <w:rFonts w:asciiTheme="minorHAnsi" w:hAnsiTheme="minorHAnsi" w:cs="Arial"/>
          <w:sz w:val="22"/>
          <w:szCs w:val="22"/>
        </w:rPr>
        <w:t>provincie</w:t>
      </w:r>
    </w:p>
    <w:p w14:paraId="661B92EB" w14:textId="77777777" w:rsidR="0013036B" w:rsidRPr="00161F3D" w:rsidRDefault="0013036B" w:rsidP="0013036B">
      <w:pPr>
        <w:rPr>
          <w:rFonts w:asciiTheme="minorHAnsi" w:hAnsiTheme="minorHAnsi" w:cs="Arial"/>
          <w:sz w:val="22"/>
          <w:szCs w:val="22"/>
        </w:rPr>
      </w:pPr>
    </w:p>
    <w:p w14:paraId="661B92EC" w14:textId="77777777" w:rsidR="0013036B" w:rsidRPr="00161F3D" w:rsidRDefault="0013036B" w:rsidP="0013036B">
      <w:pPr>
        <w:rPr>
          <w:rFonts w:asciiTheme="minorHAnsi" w:hAnsiTheme="minorHAnsi" w:cs="Arial"/>
          <w:sz w:val="22"/>
          <w:szCs w:val="22"/>
        </w:rPr>
      </w:pPr>
    </w:p>
    <w:p w14:paraId="661B92ED" w14:textId="090E576E" w:rsidR="0013036B" w:rsidRDefault="0013036B" w:rsidP="0013036B">
      <w:pPr>
        <w:rPr>
          <w:rFonts w:asciiTheme="minorHAnsi" w:hAnsiTheme="minorHAnsi" w:cs="Arial"/>
          <w:sz w:val="22"/>
          <w:szCs w:val="22"/>
        </w:rPr>
      </w:pPr>
      <w:r w:rsidRPr="00161F3D">
        <w:rPr>
          <w:rFonts w:asciiTheme="minorHAnsi" w:hAnsiTheme="minorHAnsi" w:cs="Arial"/>
          <w:sz w:val="22"/>
          <w:szCs w:val="22"/>
        </w:rPr>
        <w:t>Geacht College,</w:t>
      </w:r>
    </w:p>
    <w:p w14:paraId="3214029F" w14:textId="77777777" w:rsidR="002A4248" w:rsidRDefault="002A4248" w:rsidP="002A4248">
      <w:pPr>
        <w:rPr>
          <w:rFonts w:asciiTheme="minorHAnsi" w:hAnsiTheme="minorHAnsi"/>
          <w:sz w:val="22"/>
          <w:szCs w:val="22"/>
        </w:rPr>
      </w:pPr>
    </w:p>
    <w:p w14:paraId="15240C77" w14:textId="6E38F5F7" w:rsidR="00C413F5" w:rsidRDefault="002A4248" w:rsidP="00C413F5">
      <w:pPr>
        <w:rPr>
          <w:rFonts w:asciiTheme="minorHAnsi" w:hAnsiTheme="minorHAnsi"/>
          <w:sz w:val="22"/>
          <w:szCs w:val="22"/>
        </w:rPr>
      </w:pPr>
      <w:r>
        <w:rPr>
          <w:rFonts w:asciiTheme="minorHAnsi" w:hAnsiTheme="minorHAnsi"/>
          <w:sz w:val="22"/>
          <w:szCs w:val="22"/>
        </w:rPr>
        <w:t>In Utrecht is deze week een zogeheten spaarpaal geplaatst in De Bilt</w:t>
      </w:r>
      <w:r>
        <w:rPr>
          <w:rStyle w:val="Voetnootmarkering"/>
          <w:rFonts w:asciiTheme="minorHAnsi" w:hAnsiTheme="minorHAnsi"/>
          <w:sz w:val="22"/>
          <w:szCs w:val="22"/>
        </w:rPr>
        <w:footnoteReference w:id="1"/>
      </w:r>
      <w:r>
        <w:rPr>
          <w:rFonts w:asciiTheme="minorHAnsi" w:hAnsiTheme="minorHAnsi"/>
          <w:sz w:val="22"/>
          <w:szCs w:val="22"/>
        </w:rPr>
        <w:t>. Deze snelheidsmeter houdt bij hoeveel weggebruikers binnen de maximale snelheid passeren. Voor elke passant die zich aan de snelheidslimiet houdt wordt 1 cent gespaard voor een collectief spaardoel. In dit specifieke geval plantenbakken om de straat aan te kleden.</w:t>
      </w:r>
      <w:r w:rsidR="0087101D">
        <w:rPr>
          <w:rFonts w:asciiTheme="minorHAnsi" w:hAnsiTheme="minorHAnsi"/>
          <w:sz w:val="22"/>
          <w:szCs w:val="22"/>
        </w:rPr>
        <w:t xml:space="preserve"> </w:t>
      </w:r>
      <w:r w:rsidR="00C413F5" w:rsidRPr="00C413F5">
        <w:rPr>
          <w:rFonts w:asciiTheme="minorHAnsi" w:hAnsiTheme="minorHAnsi"/>
          <w:sz w:val="22"/>
          <w:szCs w:val="22"/>
        </w:rPr>
        <w:t xml:space="preserve">Het belonen van automobilisten </w:t>
      </w:r>
      <w:r>
        <w:rPr>
          <w:rFonts w:asciiTheme="minorHAnsi" w:hAnsiTheme="minorHAnsi"/>
          <w:sz w:val="22"/>
          <w:szCs w:val="22"/>
        </w:rPr>
        <w:t>voor het navolgen van de snelheidsregels</w:t>
      </w:r>
      <w:r w:rsidR="00C413F5" w:rsidRPr="00C413F5">
        <w:rPr>
          <w:rFonts w:asciiTheme="minorHAnsi" w:hAnsiTheme="minorHAnsi"/>
          <w:sz w:val="22"/>
          <w:szCs w:val="22"/>
        </w:rPr>
        <w:t xml:space="preserve"> is zo’n succes in Noord- Brabant</w:t>
      </w:r>
      <w:r w:rsidR="002247FE">
        <w:rPr>
          <w:rStyle w:val="Voetnootmarkering"/>
          <w:rFonts w:asciiTheme="minorHAnsi" w:hAnsiTheme="minorHAnsi"/>
          <w:sz w:val="22"/>
          <w:szCs w:val="22"/>
        </w:rPr>
        <w:footnoteReference w:id="2"/>
      </w:r>
      <w:r w:rsidR="00C413F5" w:rsidRPr="00C413F5">
        <w:rPr>
          <w:rFonts w:asciiTheme="minorHAnsi" w:hAnsiTheme="minorHAnsi"/>
          <w:sz w:val="22"/>
          <w:szCs w:val="22"/>
        </w:rPr>
        <w:t xml:space="preserve"> </w:t>
      </w:r>
      <w:r>
        <w:rPr>
          <w:rFonts w:asciiTheme="minorHAnsi" w:hAnsiTheme="minorHAnsi"/>
          <w:sz w:val="22"/>
          <w:szCs w:val="22"/>
        </w:rPr>
        <w:t>dat naast de provincie Utrecht dit initiatief ook in</w:t>
      </w:r>
      <w:r w:rsidR="00C413F5" w:rsidRPr="00C413F5">
        <w:rPr>
          <w:rFonts w:asciiTheme="minorHAnsi" w:hAnsiTheme="minorHAnsi"/>
          <w:sz w:val="22"/>
          <w:szCs w:val="22"/>
        </w:rPr>
        <w:t xml:space="preserve"> Overijssel, Zuid-Holland, Zeeland </w:t>
      </w:r>
      <w:r>
        <w:rPr>
          <w:rFonts w:asciiTheme="minorHAnsi" w:hAnsiTheme="minorHAnsi"/>
          <w:sz w:val="22"/>
          <w:szCs w:val="22"/>
        </w:rPr>
        <w:t>is overgenomen.</w:t>
      </w:r>
    </w:p>
    <w:p w14:paraId="335A4AC6" w14:textId="77777777" w:rsidR="002247FE" w:rsidRPr="00C413F5" w:rsidRDefault="002247FE" w:rsidP="00C413F5">
      <w:pPr>
        <w:rPr>
          <w:rFonts w:asciiTheme="minorHAnsi" w:hAnsiTheme="minorHAnsi"/>
          <w:sz w:val="22"/>
          <w:szCs w:val="22"/>
        </w:rPr>
      </w:pPr>
    </w:p>
    <w:p w14:paraId="3DA5C9C8" w14:textId="518DC709" w:rsidR="0087101D" w:rsidRDefault="0087101D" w:rsidP="0087101D">
      <w:pPr>
        <w:rPr>
          <w:rFonts w:asciiTheme="minorHAnsi" w:hAnsiTheme="minorHAnsi"/>
          <w:sz w:val="22"/>
          <w:szCs w:val="22"/>
        </w:rPr>
      </w:pPr>
      <w:r>
        <w:rPr>
          <w:rFonts w:asciiTheme="minorHAnsi" w:hAnsiTheme="minorHAnsi" w:cs="Arial"/>
          <w:sz w:val="22"/>
          <w:szCs w:val="22"/>
        </w:rPr>
        <w:t xml:space="preserve">In Groningen hebben we bij het </w:t>
      </w:r>
      <w:r w:rsidRPr="00C413F5">
        <w:rPr>
          <w:rFonts w:asciiTheme="minorHAnsi" w:hAnsiTheme="minorHAnsi"/>
          <w:sz w:val="22"/>
          <w:szCs w:val="22"/>
        </w:rPr>
        <w:t>project GaFileVrij</w:t>
      </w:r>
      <w:r>
        <w:rPr>
          <w:rStyle w:val="Voetnootmarkering"/>
          <w:rFonts w:asciiTheme="minorHAnsi" w:hAnsiTheme="minorHAnsi"/>
          <w:sz w:val="22"/>
          <w:szCs w:val="22"/>
        </w:rPr>
        <w:footnoteReference w:id="3"/>
      </w:r>
      <w:r w:rsidRPr="00C413F5">
        <w:rPr>
          <w:rFonts w:asciiTheme="minorHAnsi" w:hAnsiTheme="minorHAnsi"/>
          <w:sz w:val="22"/>
          <w:szCs w:val="22"/>
        </w:rPr>
        <w:t xml:space="preserve"> bij de zuidelijke ringweg</w:t>
      </w:r>
      <w:r>
        <w:rPr>
          <w:rFonts w:asciiTheme="minorHAnsi" w:hAnsiTheme="minorHAnsi"/>
          <w:sz w:val="22"/>
          <w:szCs w:val="22"/>
        </w:rPr>
        <w:t xml:space="preserve"> al</w:t>
      </w:r>
      <w:r w:rsidRPr="00C413F5">
        <w:rPr>
          <w:rFonts w:asciiTheme="minorHAnsi" w:hAnsiTheme="minorHAnsi"/>
          <w:sz w:val="22"/>
          <w:szCs w:val="22"/>
        </w:rPr>
        <w:t xml:space="preserve"> </w:t>
      </w:r>
      <w:r>
        <w:rPr>
          <w:rFonts w:asciiTheme="minorHAnsi" w:hAnsiTheme="minorHAnsi"/>
          <w:sz w:val="22"/>
          <w:szCs w:val="22"/>
        </w:rPr>
        <w:t xml:space="preserve">ervaring opgedaan met het belonen van gewenst reisgedrag. Onze fractie is van mening dat de spaarpaal een goed middel kan zijn om bij te dragen aan verbetering van de verkeersveiligheid in Groningen. </w:t>
      </w:r>
      <w:r w:rsidR="00F63FB9">
        <w:rPr>
          <w:rFonts w:asciiTheme="minorHAnsi" w:hAnsiTheme="minorHAnsi"/>
          <w:sz w:val="22"/>
          <w:szCs w:val="22"/>
        </w:rPr>
        <w:t xml:space="preserve">Het collectieve spaardoel onderstreept het gezamenlijke belang van het naleven van de verkeersregels. </w:t>
      </w:r>
      <w:r>
        <w:rPr>
          <w:rFonts w:asciiTheme="minorHAnsi" w:hAnsiTheme="minorHAnsi"/>
          <w:sz w:val="22"/>
          <w:szCs w:val="22"/>
        </w:rPr>
        <w:t>De paal kan zowel toegepast worden op provinciale wegen, of worden uitgeleend aan gemeenten voor gemeentelijke wegen.</w:t>
      </w:r>
    </w:p>
    <w:p w14:paraId="47E91EB7" w14:textId="77777777" w:rsidR="0087101D" w:rsidRDefault="0087101D" w:rsidP="00C413F5">
      <w:pPr>
        <w:rPr>
          <w:rFonts w:asciiTheme="minorHAnsi" w:hAnsiTheme="minorHAnsi"/>
          <w:sz w:val="22"/>
          <w:szCs w:val="22"/>
        </w:rPr>
      </w:pPr>
    </w:p>
    <w:p w14:paraId="78013C8C" w14:textId="77777777" w:rsidR="00C413F5" w:rsidRDefault="00C413F5" w:rsidP="00C413F5">
      <w:pPr>
        <w:rPr>
          <w:rFonts w:asciiTheme="minorHAnsi" w:hAnsiTheme="minorHAnsi"/>
          <w:sz w:val="22"/>
          <w:szCs w:val="22"/>
        </w:rPr>
      </w:pPr>
      <w:bookmarkStart w:id="1" w:name="_Hlk60997666"/>
      <w:r>
        <w:rPr>
          <w:rFonts w:asciiTheme="minorHAnsi" w:hAnsiTheme="minorHAnsi"/>
          <w:sz w:val="22"/>
          <w:szCs w:val="22"/>
        </w:rPr>
        <w:t>Naar aanleiding van bovenstaande hebben wij de volgende vragen:</w:t>
      </w:r>
    </w:p>
    <w:bookmarkEnd w:id="1"/>
    <w:p w14:paraId="44C41A3A" w14:textId="77777777" w:rsidR="008E7AEB" w:rsidRDefault="008E7AEB" w:rsidP="008E7AEB">
      <w:pPr>
        <w:rPr>
          <w:rFonts w:asciiTheme="minorHAnsi" w:hAnsiTheme="minorHAnsi"/>
          <w:sz w:val="22"/>
          <w:szCs w:val="22"/>
        </w:rPr>
      </w:pPr>
    </w:p>
    <w:p w14:paraId="56AC5C43" w14:textId="1FA4A3F0" w:rsidR="00C413F5" w:rsidRPr="00C413F5" w:rsidRDefault="00F63FB9" w:rsidP="00C413F5">
      <w:pPr>
        <w:numPr>
          <w:ilvl w:val="0"/>
          <w:numId w:val="4"/>
        </w:numPr>
        <w:overflowPunct/>
        <w:autoSpaceDE/>
        <w:autoSpaceDN/>
        <w:adjustRightInd/>
        <w:spacing w:after="160" w:line="256" w:lineRule="auto"/>
        <w:contextualSpacing/>
        <w:textAlignment w:val="auto"/>
        <w:rPr>
          <w:rFonts w:ascii="Calibri" w:hAnsi="Calibri"/>
          <w:sz w:val="22"/>
          <w:szCs w:val="22"/>
          <w:lang w:val="nl-NL"/>
        </w:rPr>
      </w:pPr>
      <w:r>
        <w:rPr>
          <w:rFonts w:ascii="Calibri" w:hAnsi="Calibri"/>
          <w:sz w:val="22"/>
          <w:szCs w:val="22"/>
          <w:lang w:val="nl-NL"/>
        </w:rPr>
        <w:t>Is he</w:t>
      </w:r>
      <w:r w:rsidR="00C413F5" w:rsidRPr="00C413F5">
        <w:rPr>
          <w:rFonts w:ascii="Calibri" w:hAnsi="Calibri"/>
          <w:sz w:val="22"/>
          <w:szCs w:val="22"/>
          <w:lang w:val="nl-NL"/>
        </w:rPr>
        <w:t>t College</w:t>
      </w:r>
      <w:r>
        <w:rPr>
          <w:rFonts w:ascii="Calibri" w:hAnsi="Calibri"/>
          <w:sz w:val="22"/>
          <w:szCs w:val="22"/>
          <w:lang w:val="nl-NL"/>
        </w:rPr>
        <w:t xml:space="preserve"> met ons van mening dat het belonen van gewenst rijgedrag kan bijdragen aan het verbeteren van de verkeersveiligheid?</w:t>
      </w:r>
    </w:p>
    <w:p w14:paraId="2D5C5161" w14:textId="38D7FE63" w:rsidR="00C413F5" w:rsidRPr="00C413F5" w:rsidRDefault="0087101D" w:rsidP="00C413F5">
      <w:pPr>
        <w:numPr>
          <w:ilvl w:val="0"/>
          <w:numId w:val="4"/>
        </w:numPr>
        <w:overflowPunct/>
        <w:autoSpaceDE/>
        <w:autoSpaceDN/>
        <w:adjustRightInd/>
        <w:spacing w:after="160" w:line="256" w:lineRule="auto"/>
        <w:contextualSpacing/>
        <w:textAlignment w:val="auto"/>
        <w:rPr>
          <w:rFonts w:ascii="Calibri" w:hAnsi="Calibri"/>
          <w:sz w:val="22"/>
          <w:szCs w:val="22"/>
          <w:lang w:val="nl-NL"/>
        </w:rPr>
      </w:pPr>
      <w:r>
        <w:rPr>
          <w:rFonts w:ascii="Calibri" w:hAnsi="Calibri"/>
          <w:sz w:val="22"/>
          <w:szCs w:val="22"/>
          <w:lang w:val="nl-NL"/>
        </w:rPr>
        <w:t>Op welke wijze zo</w:t>
      </w:r>
      <w:r w:rsidR="00F63FB9">
        <w:rPr>
          <w:rFonts w:ascii="Calibri" w:hAnsi="Calibri"/>
          <w:sz w:val="22"/>
          <w:szCs w:val="22"/>
          <w:lang w:val="nl-NL"/>
        </w:rPr>
        <w:t>u</w:t>
      </w:r>
      <w:r>
        <w:rPr>
          <w:rFonts w:ascii="Calibri" w:hAnsi="Calibri"/>
          <w:sz w:val="22"/>
          <w:szCs w:val="22"/>
          <w:lang w:val="nl-NL"/>
        </w:rPr>
        <w:t xml:space="preserve"> de spaarpaal</w:t>
      </w:r>
      <w:r w:rsidR="00C413F5" w:rsidRPr="00C413F5">
        <w:rPr>
          <w:rFonts w:ascii="Calibri" w:hAnsi="Calibri"/>
          <w:sz w:val="22"/>
          <w:szCs w:val="22"/>
          <w:lang w:val="nl-NL"/>
        </w:rPr>
        <w:t xml:space="preserve"> een aanvulling kunnen zijn op wat </w:t>
      </w:r>
      <w:r w:rsidR="00F63FB9">
        <w:rPr>
          <w:rFonts w:ascii="Calibri" w:hAnsi="Calibri"/>
          <w:sz w:val="22"/>
          <w:szCs w:val="22"/>
          <w:lang w:val="nl-NL"/>
        </w:rPr>
        <w:t xml:space="preserve">de provincie </w:t>
      </w:r>
      <w:r w:rsidR="00C413F5" w:rsidRPr="00C413F5">
        <w:rPr>
          <w:rFonts w:ascii="Calibri" w:hAnsi="Calibri"/>
          <w:sz w:val="22"/>
          <w:szCs w:val="22"/>
          <w:lang w:val="nl-NL"/>
        </w:rPr>
        <w:t xml:space="preserve">nu al </w:t>
      </w:r>
      <w:r w:rsidR="00F63FB9">
        <w:rPr>
          <w:rFonts w:ascii="Calibri" w:hAnsi="Calibri"/>
          <w:sz w:val="22"/>
          <w:szCs w:val="22"/>
          <w:lang w:val="nl-NL"/>
        </w:rPr>
        <w:t>doet</w:t>
      </w:r>
      <w:r w:rsidR="00C413F5" w:rsidRPr="00C413F5">
        <w:rPr>
          <w:rFonts w:ascii="Calibri" w:hAnsi="Calibri"/>
          <w:sz w:val="22"/>
          <w:szCs w:val="22"/>
          <w:lang w:val="nl-NL"/>
        </w:rPr>
        <w:t xml:space="preserve"> voor </w:t>
      </w:r>
      <w:r>
        <w:rPr>
          <w:rFonts w:ascii="Calibri" w:hAnsi="Calibri"/>
          <w:sz w:val="22"/>
          <w:szCs w:val="22"/>
          <w:lang w:val="nl-NL"/>
        </w:rPr>
        <w:t xml:space="preserve">het </w:t>
      </w:r>
      <w:r w:rsidR="00C413F5" w:rsidRPr="00C413F5">
        <w:rPr>
          <w:rFonts w:ascii="Calibri" w:hAnsi="Calibri"/>
          <w:sz w:val="22"/>
          <w:szCs w:val="22"/>
          <w:lang w:val="nl-NL"/>
        </w:rPr>
        <w:t xml:space="preserve">verbeteren </w:t>
      </w:r>
      <w:r>
        <w:rPr>
          <w:rFonts w:ascii="Calibri" w:hAnsi="Calibri"/>
          <w:sz w:val="22"/>
          <w:szCs w:val="22"/>
          <w:lang w:val="nl-NL"/>
        </w:rPr>
        <w:t>van</w:t>
      </w:r>
      <w:r w:rsidR="00F63FB9">
        <w:rPr>
          <w:rFonts w:ascii="Calibri" w:hAnsi="Calibri"/>
          <w:sz w:val="22"/>
          <w:szCs w:val="22"/>
          <w:lang w:val="nl-NL"/>
        </w:rPr>
        <w:t xml:space="preserve"> de</w:t>
      </w:r>
      <w:r>
        <w:rPr>
          <w:rFonts w:ascii="Calibri" w:hAnsi="Calibri"/>
          <w:sz w:val="22"/>
          <w:szCs w:val="22"/>
          <w:lang w:val="nl-NL"/>
        </w:rPr>
        <w:t xml:space="preserve"> </w:t>
      </w:r>
      <w:r w:rsidR="00C413F5" w:rsidRPr="00C413F5">
        <w:rPr>
          <w:rFonts w:ascii="Calibri" w:hAnsi="Calibri"/>
          <w:sz w:val="22"/>
          <w:szCs w:val="22"/>
          <w:lang w:val="nl-NL"/>
        </w:rPr>
        <w:t>verkeersveiligheid?</w:t>
      </w:r>
    </w:p>
    <w:p w14:paraId="49AAC450" w14:textId="1E16E709" w:rsidR="00C413F5" w:rsidRPr="00C413F5" w:rsidRDefault="0087101D" w:rsidP="00C413F5">
      <w:pPr>
        <w:numPr>
          <w:ilvl w:val="0"/>
          <w:numId w:val="4"/>
        </w:numPr>
        <w:overflowPunct/>
        <w:autoSpaceDE/>
        <w:autoSpaceDN/>
        <w:adjustRightInd/>
        <w:spacing w:after="160" w:line="256" w:lineRule="auto"/>
        <w:contextualSpacing/>
        <w:textAlignment w:val="auto"/>
        <w:rPr>
          <w:rFonts w:ascii="Calibri" w:hAnsi="Calibri"/>
          <w:sz w:val="22"/>
          <w:szCs w:val="22"/>
          <w:lang w:val="nl-NL"/>
        </w:rPr>
      </w:pPr>
      <w:r>
        <w:rPr>
          <w:rFonts w:ascii="Calibri" w:hAnsi="Calibri"/>
          <w:sz w:val="22"/>
          <w:szCs w:val="22"/>
          <w:lang w:val="nl-NL"/>
        </w:rPr>
        <w:t xml:space="preserve">Wij denken dat </w:t>
      </w:r>
      <w:r w:rsidR="00F63FB9">
        <w:rPr>
          <w:rFonts w:ascii="Calibri" w:hAnsi="Calibri"/>
          <w:sz w:val="22"/>
          <w:szCs w:val="22"/>
          <w:lang w:val="nl-NL"/>
        </w:rPr>
        <w:t>de spaarpaal op</w:t>
      </w:r>
      <w:r>
        <w:rPr>
          <w:rFonts w:ascii="Calibri" w:hAnsi="Calibri"/>
          <w:sz w:val="22"/>
          <w:szCs w:val="22"/>
          <w:lang w:val="nl-NL"/>
        </w:rPr>
        <w:t xml:space="preserve"> meerdere </w:t>
      </w:r>
      <w:r w:rsidR="00F63FB9">
        <w:rPr>
          <w:rFonts w:ascii="Calibri" w:hAnsi="Calibri"/>
          <w:sz w:val="22"/>
          <w:szCs w:val="22"/>
          <w:lang w:val="nl-NL"/>
        </w:rPr>
        <w:t>locat</w:t>
      </w:r>
      <w:r>
        <w:rPr>
          <w:rFonts w:ascii="Calibri" w:hAnsi="Calibri"/>
          <w:sz w:val="22"/>
          <w:szCs w:val="22"/>
          <w:lang w:val="nl-NL"/>
        </w:rPr>
        <w:t>ies in de provincie erg geschikt zou</w:t>
      </w:r>
      <w:r w:rsidR="00F63FB9">
        <w:rPr>
          <w:rFonts w:ascii="Calibri" w:hAnsi="Calibri"/>
          <w:sz w:val="22"/>
          <w:szCs w:val="22"/>
          <w:lang w:val="nl-NL"/>
        </w:rPr>
        <w:t xml:space="preserve"> </w:t>
      </w:r>
      <w:r>
        <w:rPr>
          <w:rFonts w:ascii="Calibri" w:hAnsi="Calibri"/>
          <w:sz w:val="22"/>
          <w:szCs w:val="22"/>
          <w:lang w:val="nl-NL"/>
        </w:rPr>
        <w:t xml:space="preserve">kunnen zijn. Een voorbeeld is de </w:t>
      </w:r>
      <w:r w:rsidR="00F63FB9">
        <w:rPr>
          <w:rFonts w:ascii="Calibri" w:hAnsi="Calibri"/>
          <w:sz w:val="22"/>
          <w:szCs w:val="22"/>
          <w:lang w:val="nl-NL"/>
        </w:rPr>
        <w:t>doorgaande weg door Onderdendam. Op welke locaties zou de spaarpaal volgens u bij kunnen dragen aan de verkeersveiligheid?</w:t>
      </w:r>
    </w:p>
    <w:p w14:paraId="55185D5E" w14:textId="4DBEF1D9" w:rsidR="008E7AEB" w:rsidRPr="00C413F5" w:rsidRDefault="00C413F5" w:rsidP="0087101D">
      <w:pPr>
        <w:numPr>
          <w:ilvl w:val="0"/>
          <w:numId w:val="4"/>
        </w:numPr>
        <w:overflowPunct/>
        <w:autoSpaceDE/>
        <w:autoSpaceDN/>
        <w:adjustRightInd/>
        <w:spacing w:after="160" w:line="256" w:lineRule="auto"/>
        <w:contextualSpacing/>
        <w:textAlignment w:val="auto"/>
        <w:rPr>
          <w:rFonts w:asciiTheme="minorHAnsi" w:hAnsiTheme="minorHAnsi"/>
          <w:sz w:val="22"/>
          <w:szCs w:val="22"/>
          <w:lang w:val="nl-NL"/>
        </w:rPr>
      </w:pPr>
      <w:r w:rsidRPr="00C413F5">
        <w:rPr>
          <w:rFonts w:ascii="Calibri" w:hAnsi="Calibri"/>
          <w:sz w:val="22"/>
          <w:szCs w:val="22"/>
          <w:lang w:val="nl-NL"/>
        </w:rPr>
        <w:t xml:space="preserve">Is het College </w:t>
      </w:r>
      <w:r w:rsidR="0087101D">
        <w:rPr>
          <w:rFonts w:ascii="Calibri" w:hAnsi="Calibri"/>
          <w:sz w:val="22"/>
          <w:szCs w:val="22"/>
          <w:lang w:val="nl-NL"/>
        </w:rPr>
        <w:t xml:space="preserve">bereid om in navolging van andere provincies </w:t>
      </w:r>
      <w:r w:rsidR="00F63FB9">
        <w:rPr>
          <w:rFonts w:ascii="Calibri" w:hAnsi="Calibri"/>
          <w:sz w:val="22"/>
          <w:szCs w:val="22"/>
          <w:lang w:val="nl-NL"/>
        </w:rPr>
        <w:t>uit te proberen of de spaarpaal ook in onze provincie een succes kan worden? Zo nee, waarom niet? Zo ja, wilt u ons informeren over de voortgang?</w:t>
      </w:r>
      <w:r w:rsidR="0087101D">
        <w:rPr>
          <w:rFonts w:ascii="Calibri" w:hAnsi="Calibri"/>
          <w:sz w:val="22"/>
          <w:szCs w:val="22"/>
          <w:lang w:val="nl-NL"/>
        </w:rPr>
        <w:br/>
      </w:r>
    </w:p>
    <w:p w14:paraId="661B92FB" w14:textId="77777777" w:rsidR="00367983" w:rsidRPr="00161F3D" w:rsidRDefault="00367983" w:rsidP="00367983">
      <w:pPr>
        <w:rPr>
          <w:rFonts w:asciiTheme="minorHAnsi" w:hAnsiTheme="minorHAnsi" w:cs="Arial"/>
          <w:sz w:val="22"/>
          <w:szCs w:val="22"/>
        </w:rPr>
      </w:pPr>
      <w:r w:rsidRPr="00161F3D">
        <w:rPr>
          <w:rFonts w:asciiTheme="minorHAnsi" w:hAnsiTheme="minorHAnsi"/>
          <w:sz w:val="22"/>
          <w:szCs w:val="22"/>
          <w:lang w:val="nl-NL"/>
        </w:rPr>
        <w:t>Uw antwoorden op de door ons gestelde vragen zien wij met belangstelling tegemoet</w:t>
      </w:r>
      <w:r w:rsidRPr="00161F3D">
        <w:rPr>
          <w:rFonts w:asciiTheme="minorHAnsi" w:hAnsiTheme="minorHAnsi" w:cs="Arial"/>
          <w:sz w:val="22"/>
          <w:szCs w:val="22"/>
        </w:rPr>
        <w:t>.</w:t>
      </w:r>
    </w:p>
    <w:p w14:paraId="661B92FC" w14:textId="77777777" w:rsidR="00367983" w:rsidRPr="00161F3D" w:rsidRDefault="00367983" w:rsidP="00367983">
      <w:pPr>
        <w:rPr>
          <w:rFonts w:asciiTheme="minorHAnsi" w:hAnsiTheme="minorHAnsi" w:cs="Arial"/>
          <w:sz w:val="22"/>
          <w:szCs w:val="22"/>
        </w:rPr>
      </w:pPr>
    </w:p>
    <w:p w14:paraId="661B92FD" w14:textId="77777777" w:rsidR="00161F3D" w:rsidRPr="00161F3D" w:rsidRDefault="00367983" w:rsidP="00367983">
      <w:pPr>
        <w:rPr>
          <w:rFonts w:asciiTheme="minorHAnsi" w:hAnsiTheme="minorHAnsi"/>
          <w:sz w:val="22"/>
          <w:szCs w:val="22"/>
          <w:lang w:val="nl-NL"/>
        </w:rPr>
      </w:pPr>
      <w:r w:rsidRPr="00161F3D">
        <w:rPr>
          <w:rFonts w:asciiTheme="minorHAnsi" w:hAnsiTheme="minorHAnsi" w:cs="Arial"/>
          <w:sz w:val="22"/>
          <w:szCs w:val="22"/>
        </w:rPr>
        <w:t>Met vriendelijke groet,</w:t>
      </w:r>
      <w:r w:rsidR="00161F3D" w:rsidRPr="00161F3D">
        <w:rPr>
          <w:rFonts w:asciiTheme="minorHAnsi" w:hAnsiTheme="minorHAnsi" w:cs="Arial"/>
          <w:sz w:val="22"/>
          <w:szCs w:val="22"/>
        </w:rPr>
        <w:t xml:space="preserve"> n</w:t>
      </w:r>
      <w:r w:rsidRPr="00161F3D">
        <w:rPr>
          <w:rFonts w:asciiTheme="minorHAnsi" w:hAnsiTheme="minorHAnsi"/>
          <w:sz w:val="22"/>
          <w:szCs w:val="22"/>
          <w:lang w:val="nl-NL"/>
        </w:rPr>
        <w:t>amens de fractie van de ChristenUnie,</w:t>
      </w:r>
      <w:r w:rsidR="0001455D" w:rsidRPr="00161F3D">
        <w:rPr>
          <w:rFonts w:asciiTheme="minorHAnsi" w:hAnsiTheme="minorHAnsi"/>
          <w:sz w:val="22"/>
          <w:szCs w:val="22"/>
          <w:lang w:val="nl-NL"/>
        </w:rPr>
        <w:t xml:space="preserve"> </w:t>
      </w:r>
    </w:p>
    <w:p w14:paraId="661B92FF" w14:textId="1C86EC78" w:rsidR="0013036B" w:rsidRDefault="0013036B">
      <w:pPr>
        <w:rPr>
          <w:rFonts w:asciiTheme="minorHAnsi" w:hAnsiTheme="minorHAnsi"/>
          <w:sz w:val="22"/>
          <w:szCs w:val="22"/>
          <w:lang w:val="nl-NL"/>
        </w:rPr>
      </w:pPr>
    </w:p>
    <w:p w14:paraId="7F2A6B37" w14:textId="7D55F271" w:rsidR="002247FE" w:rsidRPr="00161F3D" w:rsidRDefault="002247FE">
      <w:pPr>
        <w:rPr>
          <w:rFonts w:asciiTheme="minorHAnsi" w:hAnsiTheme="minorHAnsi"/>
          <w:sz w:val="22"/>
          <w:szCs w:val="22"/>
        </w:rPr>
      </w:pPr>
      <w:proofErr w:type="spellStart"/>
      <w:r>
        <w:rPr>
          <w:rFonts w:asciiTheme="minorHAnsi" w:hAnsiTheme="minorHAnsi"/>
          <w:sz w:val="22"/>
          <w:szCs w:val="22"/>
          <w:lang w:val="nl-NL"/>
        </w:rPr>
        <w:t>Fredric</w:t>
      </w:r>
      <w:proofErr w:type="spellEnd"/>
      <w:r>
        <w:rPr>
          <w:rFonts w:asciiTheme="minorHAnsi" w:hAnsiTheme="minorHAnsi"/>
          <w:sz w:val="22"/>
          <w:szCs w:val="22"/>
          <w:lang w:val="nl-NL"/>
        </w:rPr>
        <w:t xml:space="preserve"> Geijtenbeek</w:t>
      </w:r>
    </w:p>
    <w:sectPr w:rsidR="002247FE" w:rsidRPr="00161F3D" w:rsidSect="00793A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0566" w14:textId="77777777" w:rsidR="00A874FB" w:rsidRDefault="00A874FB" w:rsidP="00831E82">
      <w:r>
        <w:separator/>
      </w:r>
    </w:p>
  </w:endnote>
  <w:endnote w:type="continuationSeparator" w:id="0">
    <w:p w14:paraId="71B3732C" w14:textId="77777777" w:rsidR="00A874FB" w:rsidRDefault="00A874FB" w:rsidP="0083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D6AF" w14:textId="77777777" w:rsidR="00A874FB" w:rsidRDefault="00A874FB" w:rsidP="00831E82">
      <w:r>
        <w:separator/>
      </w:r>
    </w:p>
  </w:footnote>
  <w:footnote w:type="continuationSeparator" w:id="0">
    <w:p w14:paraId="4EC45CAB" w14:textId="77777777" w:rsidR="00A874FB" w:rsidRDefault="00A874FB" w:rsidP="00831E82">
      <w:r>
        <w:continuationSeparator/>
      </w:r>
    </w:p>
  </w:footnote>
  <w:footnote w:id="1">
    <w:p w14:paraId="344F98A6" w14:textId="77777777" w:rsidR="002A4248" w:rsidRPr="002247FE" w:rsidRDefault="002A4248" w:rsidP="002A4248">
      <w:pPr>
        <w:pStyle w:val="Voetnoottekst"/>
        <w:rPr>
          <w:lang w:val="nl-NL"/>
        </w:rPr>
      </w:pPr>
      <w:r>
        <w:rPr>
          <w:rStyle w:val="Voetnootmarkering"/>
        </w:rPr>
        <w:footnoteRef/>
      </w:r>
      <w:r>
        <w:t xml:space="preserve"> </w:t>
      </w:r>
      <w:hyperlink r:id="rId1" w:history="1">
        <w:r w:rsidRPr="002247FE">
          <w:rPr>
            <w:rFonts w:ascii="Calibri" w:hAnsi="Calibri"/>
            <w:color w:val="0563C1"/>
            <w:sz w:val="22"/>
            <w:szCs w:val="22"/>
            <w:u w:val="single"/>
            <w:lang w:val="nl-NL"/>
          </w:rPr>
          <w:t>https://www.provincie-utrecht.nl/actueel/nieuws/eerste-spaarpaal-provincie-utrecht-de-bilt</w:t>
        </w:r>
      </w:hyperlink>
    </w:p>
  </w:footnote>
  <w:footnote w:id="2">
    <w:p w14:paraId="138125BC" w14:textId="6026C8A1" w:rsidR="002247FE" w:rsidRPr="002247FE" w:rsidRDefault="002247FE">
      <w:pPr>
        <w:pStyle w:val="Voetnoottekst"/>
        <w:rPr>
          <w:lang w:val="nl-NL"/>
        </w:rPr>
      </w:pPr>
      <w:r>
        <w:rPr>
          <w:rStyle w:val="Voetnootmarkering"/>
        </w:rPr>
        <w:footnoteRef/>
      </w:r>
      <w:r>
        <w:t xml:space="preserve"> </w:t>
      </w:r>
      <w:hyperlink r:id="rId2" w:history="1">
        <w:r w:rsidRPr="002247FE">
          <w:rPr>
            <w:rFonts w:ascii="Calibri" w:hAnsi="Calibri"/>
            <w:color w:val="0563C1"/>
            <w:sz w:val="22"/>
            <w:szCs w:val="22"/>
            <w:u w:val="single"/>
            <w:lang w:val="nl-NL"/>
          </w:rPr>
          <w:t>https://www.nulverkeersdodenbrabant.nl/spaarpot/</w:t>
        </w:r>
      </w:hyperlink>
    </w:p>
  </w:footnote>
  <w:footnote w:id="3">
    <w:p w14:paraId="1C3AC6DD" w14:textId="77777777" w:rsidR="0087101D" w:rsidRPr="002247FE" w:rsidRDefault="0087101D" w:rsidP="0087101D">
      <w:pPr>
        <w:pStyle w:val="Voetnoottekst"/>
        <w:rPr>
          <w:lang w:val="nl-NL"/>
        </w:rPr>
      </w:pPr>
      <w:r>
        <w:rPr>
          <w:rStyle w:val="Voetnootmarkering"/>
        </w:rPr>
        <w:footnoteRef/>
      </w:r>
      <w:r>
        <w:t xml:space="preserve"> </w:t>
      </w:r>
      <w:hyperlink r:id="rId3" w:history="1">
        <w:r w:rsidRPr="002247FE">
          <w:rPr>
            <w:rFonts w:ascii="Calibri" w:hAnsi="Calibri"/>
            <w:color w:val="0563C1"/>
            <w:sz w:val="22"/>
            <w:szCs w:val="22"/>
            <w:u w:val="single"/>
            <w:lang w:val="nl-NL"/>
          </w:rPr>
          <w:t>https://www.aanpakringzuid.nl/actueel/nieuws/acht-vragen-en-antwoorden-over-beloningsactie-</w:t>
        </w:r>
        <w:bookmarkStart w:id="0" w:name="_GoBack"/>
        <w:bookmarkEnd w:id="0"/>
        <w:r w:rsidRPr="002247FE">
          <w:rPr>
            <w:rFonts w:ascii="Calibri" w:hAnsi="Calibri"/>
            <w:color w:val="0563C1"/>
            <w:sz w:val="22"/>
            <w:szCs w:val="22"/>
            <w:u w:val="single"/>
            <w:lang w:val="nl-NL"/>
          </w:rPr>
          <w:t>gafilevrij-voor-spi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5676"/>
    <w:multiLevelType w:val="hybridMultilevel"/>
    <w:tmpl w:val="915AA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EA0312"/>
    <w:multiLevelType w:val="hybridMultilevel"/>
    <w:tmpl w:val="C34E2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1D4AE2"/>
    <w:multiLevelType w:val="hybridMultilevel"/>
    <w:tmpl w:val="3774D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27055D"/>
    <w:multiLevelType w:val="hybridMultilevel"/>
    <w:tmpl w:val="FF949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97"/>
    <w:rsid w:val="0001455D"/>
    <w:rsid w:val="000A07F8"/>
    <w:rsid w:val="0013036B"/>
    <w:rsid w:val="00161F3D"/>
    <w:rsid w:val="001A18A9"/>
    <w:rsid w:val="002247FE"/>
    <w:rsid w:val="00231E87"/>
    <w:rsid w:val="002A4248"/>
    <w:rsid w:val="002B61E4"/>
    <w:rsid w:val="002F02B1"/>
    <w:rsid w:val="00367983"/>
    <w:rsid w:val="003D5A8C"/>
    <w:rsid w:val="00464F87"/>
    <w:rsid w:val="005A5F97"/>
    <w:rsid w:val="00700B71"/>
    <w:rsid w:val="00741367"/>
    <w:rsid w:val="00753CFC"/>
    <w:rsid w:val="00783675"/>
    <w:rsid w:val="00793AE1"/>
    <w:rsid w:val="00814041"/>
    <w:rsid w:val="00831E82"/>
    <w:rsid w:val="0087101D"/>
    <w:rsid w:val="008E7AEB"/>
    <w:rsid w:val="00914005"/>
    <w:rsid w:val="009429F8"/>
    <w:rsid w:val="00A874FB"/>
    <w:rsid w:val="00B54DAB"/>
    <w:rsid w:val="00B75EBC"/>
    <w:rsid w:val="00B77F52"/>
    <w:rsid w:val="00C07F25"/>
    <w:rsid w:val="00C413F5"/>
    <w:rsid w:val="00D651CB"/>
    <w:rsid w:val="00E00B10"/>
    <w:rsid w:val="00E56F4D"/>
    <w:rsid w:val="00E83A56"/>
    <w:rsid w:val="00EA3A39"/>
    <w:rsid w:val="00F24C0A"/>
    <w:rsid w:val="00F63FB9"/>
    <w:rsid w:val="34784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92E2"/>
  <w15:docId w15:val="{3E4791BC-C792-4F3F-A2DE-1287F10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036B"/>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983"/>
    <w:pPr>
      <w:ind w:left="720"/>
      <w:contextualSpacing/>
    </w:pPr>
  </w:style>
  <w:style w:type="paragraph" w:styleId="Ballontekst">
    <w:name w:val="Balloon Text"/>
    <w:basedOn w:val="Standaard"/>
    <w:link w:val="BallontekstChar"/>
    <w:uiPriority w:val="99"/>
    <w:semiHidden/>
    <w:unhideWhenUsed/>
    <w:rsid w:val="00E56F4D"/>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F4D"/>
    <w:rPr>
      <w:rFonts w:ascii="Tahoma" w:eastAsia="Times New Roman" w:hAnsi="Tahoma" w:cs="Tahoma"/>
      <w:sz w:val="16"/>
      <w:szCs w:val="16"/>
      <w:lang w:val="nl" w:eastAsia="nl-NL"/>
    </w:rPr>
  </w:style>
  <w:style w:type="paragraph" w:styleId="Voetnoottekst">
    <w:name w:val="footnote text"/>
    <w:basedOn w:val="Standaard"/>
    <w:link w:val="VoetnoottekstChar"/>
    <w:uiPriority w:val="99"/>
    <w:semiHidden/>
    <w:unhideWhenUsed/>
    <w:rsid w:val="00831E82"/>
  </w:style>
  <w:style w:type="character" w:customStyle="1" w:styleId="VoetnoottekstChar">
    <w:name w:val="Voetnoottekst Char"/>
    <w:basedOn w:val="Standaardalinea-lettertype"/>
    <w:link w:val="Voetnoottekst"/>
    <w:uiPriority w:val="99"/>
    <w:semiHidden/>
    <w:rsid w:val="00831E82"/>
    <w:rPr>
      <w:rFonts w:ascii="Arial" w:eastAsia="Times New Roman" w:hAnsi="Arial" w:cs="Times New Roman"/>
      <w:sz w:val="20"/>
      <w:szCs w:val="20"/>
      <w:lang w:val="nl" w:eastAsia="nl-NL"/>
    </w:rPr>
  </w:style>
  <w:style w:type="character" w:styleId="Voetnootmarkering">
    <w:name w:val="footnote reference"/>
    <w:basedOn w:val="Standaardalinea-lettertype"/>
    <w:uiPriority w:val="99"/>
    <w:semiHidden/>
    <w:unhideWhenUsed/>
    <w:rsid w:val="00831E82"/>
    <w:rPr>
      <w:vertAlign w:val="superscript"/>
    </w:rPr>
  </w:style>
  <w:style w:type="character" w:styleId="Nadruk">
    <w:name w:val="Emphasis"/>
    <w:basedOn w:val="Standaardalinea-lettertype"/>
    <w:uiPriority w:val="20"/>
    <w:qFormat/>
    <w:rsid w:val="00783675"/>
    <w:rPr>
      <w:b/>
      <w:bCs/>
      <w:i w:val="0"/>
      <w:iCs w:val="0"/>
    </w:rPr>
  </w:style>
  <w:style w:type="character" w:customStyle="1" w:styleId="st1">
    <w:name w:val="st1"/>
    <w:basedOn w:val="Standaardalinea-lettertype"/>
    <w:rsid w:val="0078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anpakringzuid.nl/actueel/nieuws/acht-vragen-en-antwoorden-over-beloningsactie-gafilevrij-voor-spi" TargetMode="External"/><Relationship Id="rId2" Type="http://schemas.openxmlformats.org/officeDocument/2006/relationships/hyperlink" Target="https://www.nulverkeersdodenbrabant.nl/spaarpot/" TargetMode="External"/><Relationship Id="rId1" Type="http://schemas.openxmlformats.org/officeDocument/2006/relationships/hyperlink" Target="https://www.provincie-utrecht.nl/actueel/nieuws/eerste-spaarpaal-provincie-utrecht-de-b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85BEC3902A458EA2FD3F6E8A1429" ma:contentTypeVersion="2" ma:contentTypeDescription="Een nieuw document maken." ma:contentTypeScope="" ma:versionID="bbcf325e92e856c1ab6d204aaf327626">
  <xsd:schema xmlns:xsd="http://www.w3.org/2001/XMLSchema" xmlns:xs="http://www.w3.org/2001/XMLSchema" xmlns:p="http://schemas.microsoft.com/office/2006/metadata/properties" targetNamespace="http://schemas.microsoft.com/office/2006/metadata/properties" ma:root="true" ma:fieldsID="55950ac54de4b9d185588c462e904b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9025-BC08-4BD7-ACF9-E38F682F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F18E6C-C4EA-4806-973A-8FF8E17A2B84}">
  <ds:schemaRefs>
    <ds:schemaRef ds:uri="http://schemas.microsoft.com/sharepoint/v3/contenttype/forms"/>
  </ds:schemaRefs>
</ds:datastoreItem>
</file>

<file path=customXml/itemProps3.xml><?xml version="1.0" encoding="utf-8"?>
<ds:datastoreItem xmlns:ds="http://schemas.openxmlformats.org/officeDocument/2006/customXml" ds:itemID="{1A25932D-B109-4BAC-8F81-A567E0870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5BE40-B1F5-417D-8D6D-5993588E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339</Words>
  <Characters>1867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Provincie Groningen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Stieneke</dc:creator>
  <cp:lastModifiedBy>Schaafsma J.J.</cp:lastModifiedBy>
  <cp:revision>4</cp:revision>
  <dcterms:created xsi:type="dcterms:W3CDTF">2021-01-08T10:41:00Z</dcterms:created>
  <dcterms:modified xsi:type="dcterms:W3CDTF">2021-01-08T16:22:00Z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0x010100BEB685BEC3902A458EA2FD3F6E8A1429</vt:lpwstr>
  </property>
  <property fmtid="{D5CDD505-2E9C-101B-9397-08002B2CF9AE}" pid="3" name="Order">
    <vt:r8>183600</vt:r8>
  </property>
</Properties>
</file>