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E1" w:rsidRPr="00EF5FE1" w:rsidRDefault="00CA7440">
      <w:r w:rsidRPr="00EF5FE1">
        <w:rPr>
          <w:noProof/>
          <w:lang w:eastAsia="nl-NL"/>
        </w:rPr>
        <w:drawing>
          <wp:anchor distT="0" distB="0" distL="114300" distR="114300" simplePos="0" relativeHeight="251658240" behindDoc="1" locked="0" layoutInCell="1" allowOverlap="1">
            <wp:simplePos x="0" y="0"/>
            <wp:positionH relativeFrom="column">
              <wp:posOffset>3035647</wp:posOffset>
            </wp:positionH>
            <wp:positionV relativeFrom="paragraph">
              <wp:posOffset>-597870</wp:posOffset>
            </wp:positionV>
            <wp:extent cx="3008187" cy="759124"/>
            <wp:effectExtent l="19050" t="0" r="1713" b="0"/>
            <wp:wrapNone/>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3008187" cy="759124"/>
                    </a:xfrm>
                    <a:prstGeom prst="rect">
                      <a:avLst/>
                    </a:prstGeom>
                  </pic:spPr>
                </pic:pic>
              </a:graphicData>
            </a:graphic>
          </wp:anchor>
        </w:drawing>
      </w:r>
      <w:r w:rsidR="003A5A82" w:rsidRPr="00EF5FE1">
        <w:t xml:space="preserve">College van Gedeputeerde Staten van de provincie Groningen </w:t>
      </w:r>
      <w:r w:rsidR="003A5A82" w:rsidRPr="00EF5FE1">
        <w:br/>
        <w:t xml:space="preserve">Postbus 610 </w:t>
      </w:r>
      <w:r w:rsidR="003A5A82" w:rsidRPr="00EF5FE1">
        <w:br/>
        <w:t xml:space="preserve">9700 AP Groningen </w:t>
      </w:r>
      <w:r w:rsidR="003A5A82" w:rsidRPr="00EF5FE1">
        <w:br/>
      </w:r>
      <w:r w:rsidR="003A5A82" w:rsidRPr="00EF5FE1">
        <w:br/>
        <w:t xml:space="preserve">Groningen, </w:t>
      </w:r>
      <w:r w:rsidR="00EF5FE1" w:rsidRPr="00EF5FE1">
        <w:t>29 maart 2016</w:t>
      </w:r>
    </w:p>
    <w:p w:rsidR="003A5A82" w:rsidRPr="00EF5FE1" w:rsidRDefault="003A5A82">
      <w:r w:rsidRPr="00EF5FE1">
        <w:br/>
        <w:t xml:space="preserve">Betreft: Schriftelijke vragen </w:t>
      </w:r>
      <w:r w:rsidR="00EF5FE1">
        <w:t>waardevermeerderingsregeling</w:t>
      </w:r>
      <w:r w:rsidRPr="00EF5FE1">
        <w:t xml:space="preserve"> </w:t>
      </w:r>
      <w:r w:rsidR="00EF5FE1">
        <w:t>2017</w:t>
      </w:r>
      <w:r w:rsidRPr="00EF5FE1">
        <w:br/>
      </w:r>
      <w:r w:rsidRPr="00EF5FE1">
        <w:br/>
        <w:t xml:space="preserve">Geacht College van Gedeputeerde Staten, </w:t>
      </w:r>
    </w:p>
    <w:p w:rsidR="00EF5FE1" w:rsidRPr="00DF3E54" w:rsidRDefault="00EF5FE1" w:rsidP="00EF5FE1">
      <w:pPr>
        <w:shd w:val="clear" w:color="auto" w:fill="FFFFFF"/>
        <w:spacing w:after="0" w:line="240" w:lineRule="auto"/>
        <w:rPr>
          <w:rFonts w:eastAsia="Times New Roman" w:cs="Segoe UI"/>
          <w:color w:val="212121"/>
          <w:lang w:eastAsia="nl-NL"/>
        </w:rPr>
      </w:pPr>
      <w:r w:rsidRPr="00DF3E54">
        <w:rPr>
          <w:rFonts w:eastAsia="Times New Roman" w:cs="Segoe UI"/>
          <w:color w:val="212121"/>
          <w:lang w:eastAsia="nl-NL"/>
        </w:rPr>
        <w:t xml:space="preserve">De fractie van de ChristenUnie heeft meerdere signalen ontvangen waaruit blijkt </w:t>
      </w:r>
      <w:r w:rsidRPr="00EF5FE1">
        <w:rPr>
          <w:rFonts w:eastAsia="Times New Roman" w:cs="Segoe UI"/>
          <w:color w:val="212121"/>
          <w:lang w:eastAsia="nl-NL"/>
        </w:rPr>
        <w:t>dat bewoners met aardbevingsschade geen gebruik kunnen maken van de regeling voor waardever</w:t>
      </w:r>
      <w:r>
        <w:rPr>
          <w:rFonts w:eastAsia="Times New Roman" w:cs="Segoe UI"/>
          <w:color w:val="212121"/>
          <w:lang w:eastAsia="nl-NL"/>
        </w:rPr>
        <w:t>meerding als</w:t>
      </w:r>
      <w:r w:rsidRPr="00EF5FE1">
        <w:rPr>
          <w:rFonts w:eastAsia="Times New Roman" w:cs="Segoe UI"/>
          <w:color w:val="212121"/>
          <w:lang w:eastAsia="nl-NL"/>
        </w:rPr>
        <w:t xml:space="preserve"> zij met het CVW een schikking hebben getroffen</w:t>
      </w:r>
      <w:r>
        <w:rPr>
          <w:rFonts w:eastAsia="Times New Roman" w:cs="Segoe UI"/>
          <w:color w:val="212121"/>
          <w:lang w:eastAsia="nl-NL"/>
        </w:rPr>
        <w:t xml:space="preserve"> over de schade aan hun huis.</w:t>
      </w:r>
      <w:r w:rsidRPr="00EF5FE1">
        <w:rPr>
          <w:rFonts w:eastAsia="Times New Roman" w:cs="Segoe UI"/>
          <w:color w:val="212121"/>
          <w:lang w:eastAsia="nl-NL"/>
        </w:rPr>
        <w:t xml:space="preserve"> Naar aanleiding hiervan heeft </w:t>
      </w:r>
      <w:r w:rsidRPr="00DF3E54">
        <w:rPr>
          <w:rFonts w:eastAsia="Times New Roman" w:cs="Segoe UI"/>
          <w:color w:val="212121"/>
          <w:lang w:eastAsia="nl-NL"/>
        </w:rPr>
        <w:t>de fractie van de ChristenUnie de volgende vragen.</w:t>
      </w:r>
    </w:p>
    <w:p w:rsidR="00EF5FE1" w:rsidRPr="00DF3E54" w:rsidRDefault="00EF5FE1" w:rsidP="00EF5FE1">
      <w:pPr>
        <w:shd w:val="clear" w:color="auto" w:fill="FFFFFF"/>
        <w:spacing w:after="0" w:line="240" w:lineRule="auto"/>
        <w:rPr>
          <w:rFonts w:eastAsia="Times New Roman" w:cs="Segoe UI"/>
          <w:color w:val="212121"/>
          <w:lang w:eastAsia="nl-NL"/>
        </w:rPr>
      </w:pPr>
    </w:p>
    <w:p w:rsidR="00EF5FE1" w:rsidRPr="00EF5FE1" w:rsidRDefault="00EF5FE1" w:rsidP="00EF5FE1">
      <w:pPr>
        <w:shd w:val="clear" w:color="auto" w:fill="FFFFFF"/>
        <w:spacing w:after="0" w:line="240" w:lineRule="auto"/>
        <w:rPr>
          <w:rFonts w:eastAsia="Times New Roman" w:cs="Segoe UI"/>
          <w:color w:val="212121"/>
          <w:lang w:eastAsia="nl-NL"/>
        </w:rPr>
      </w:pPr>
      <w:r w:rsidRPr="00DF3E54">
        <w:rPr>
          <w:rFonts w:eastAsia="Times New Roman" w:cs="Segoe UI"/>
          <w:color w:val="212121"/>
          <w:lang w:eastAsia="nl-NL"/>
        </w:rPr>
        <w:t xml:space="preserve">1. Hoe groot is de groep huiseigenaren die </w:t>
      </w:r>
      <w:r w:rsidRPr="00EF5FE1">
        <w:rPr>
          <w:rFonts w:eastAsia="Times New Roman" w:cs="Segoe UI"/>
          <w:color w:val="212121"/>
          <w:lang w:eastAsia="nl-NL"/>
        </w:rPr>
        <w:t xml:space="preserve">door een schikking met het CVW </w:t>
      </w:r>
      <w:r w:rsidRPr="00DF3E54">
        <w:rPr>
          <w:rFonts w:eastAsia="Times New Roman" w:cs="Segoe UI"/>
          <w:color w:val="212121"/>
          <w:lang w:eastAsia="nl-NL"/>
        </w:rPr>
        <w:t>geen gebruik kan maken van de regeling waardevermeerdering?</w:t>
      </w:r>
    </w:p>
    <w:p w:rsidR="00EF5FE1" w:rsidRPr="00DF3E54" w:rsidRDefault="00EF5FE1" w:rsidP="00EF5FE1">
      <w:pPr>
        <w:shd w:val="clear" w:color="auto" w:fill="FFFFFF"/>
        <w:spacing w:after="0" w:line="240" w:lineRule="auto"/>
        <w:rPr>
          <w:rFonts w:eastAsia="Times New Roman" w:cs="Segoe UI"/>
          <w:color w:val="212121"/>
          <w:lang w:eastAsia="nl-NL"/>
        </w:rPr>
      </w:pPr>
    </w:p>
    <w:p w:rsidR="00EF5FE1" w:rsidRPr="00EF5FE1" w:rsidRDefault="00EF5FE1" w:rsidP="00EF5FE1">
      <w:pPr>
        <w:shd w:val="clear" w:color="auto" w:fill="FFFFFF"/>
        <w:spacing w:after="0" w:line="240" w:lineRule="auto"/>
        <w:rPr>
          <w:rFonts w:eastAsia="Times New Roman" w:cs="Segoe UI"/>
          <w:color w:val="212121"/>
          <w:lang w:eastAsia="nl-NL"/>
        </w:rPr>
      </w:pPr>
      <w:r w:rsidRPr="00DF3E54">
        <w:rPr>
          <w:rFonts w:eastAsia="Times New Roman" w:cs="Segoe UI"/>
          <w:color w:val="212121"/>
          <w:lang w:eastAsia="nl-NL"/>
        </w:rPr>
        <w:t xml:space="preserve">2. Bent u met de ChristenUnie van mening dat huiseigenaren </w:t>
      </w:r>
      <w:r w:rsidRPr="00EF5FE1">
        <w:rPr>
          <w:rFonts w:eastAsia="Times New Roman" w:cs="Segoe UI"/>
          <w:color w:val="212121"/>
          <w:lang w:eastAsia="nl-NL"/>
        </w:rPr>
        <w:t xml:space="preserve">die een schikking hebben getroffen er in rechten niet op achteruit mogen gaan? Zo ja, bent u </w:t>
      </w:r>
      <w:r w:rsidRPr="00DF3E54">
        <w:rPr>
          <w:rFonts w:eastAsia="Times New Roman" w:cs="Segoe UI"/>
          <w:color w:val="212121"/>
          <w:lang w:eastAsia="nl-NL"/>
        </w:rPr>
        <w:t xml:space="preserve">bereid een oplossing te zoeken voor dit probleem zodat huiseigenaren met een lopend schadeproces </w:t>
      </w:r>
      <w:r w:rsidRPr="00EF5FE1">
        <w:rPr>
          <w:rFonts w:eastAsia="Times New Roman" w:cs="Segoe UI"/>
          <w:color w:val="212121"/>
          <w:lang w:eastAsia="nl-NL"/>
        </w:rPr>
        <w:t>ook na een schikking</w:t>
      </w:r>
      <w:r w:rsidRPr="00DF3E54">
        <w:rPr>
          <w:rFonts w:eastAsia="Times New Roman" w:cs="Segoe UI"/>
          <w:color w:val="212121"/>
          <w:lang w:eastAsia="nl-NL"/>
        </w:rPr>
        <w:t xml:space="preserve"> </w:t>
      </w:r>
      <w:r w:rsidRPr="00EF5FE1">
        <w:rPr>
          <w:rFonts w:eastAsia="Times New Roman" w:cs="Segoe UI"/>
          <w:color w:val="212121"/>
          <w:lang w:eastAsia="nl-NL"/>
        </w:rPr>
        <w:t xml:space="preserve">met het CVW </w:t>
      </w:r>
      <w:r w:rsidRPr="00DF3E54">
        <w:rPr>
          <w:rFonts w:eastAsia="Times New Roman" w:cs="Segoe UI"/>
          <w:color w:val="212121"/>
          <w:lang w:eastAsia="nl-NL"/>
        </w:rPr>
        <w:t>een beroep op de waardevermeerderingsregeling kunnen doen?</w:t>
      </w:r>
    </w:p>
    <w:p w:rsidR="00EF5FE1" w:rsidRPr="00DF3E54" w:rsidRDefault="00EF5FE1" w:rsidP="00EF5FE1">
      <w:pPr>
        <w:shd w:val="clear" w:color="auto" w:fill="FFFFFF"/>
        <w:spacing w:after="0" w:line="240" w:lineRule="auto"/>
        <w:rPr>
          <w:rFonts w:eastAsia="Times New Roman" w:cs="Segoe UI"/>
          <w:color w:val="212121"/>
          <w:lang w:eastAsia="nl-NL"/>
        </w:rPr>
      </w:pPr>
    </w:p>
    <w:p w:rsidR="00EF5FE1" w:rsidRPr="00DF3E54" w:rsidRDefault="00EF5FE1" w:rsidP="00EF5FE1">
      <w:pPr>
        <w:shd w:val="clear" w:color="auto" w:fill="FFFFFF"/>
        <w:spacing w:after="0" w:line="240" w:lineRule="auto"/>
        <w:rPr>
          <w:rFonts w:eastAsia="Times New Roman" w:cs="Segoe UI"/>
          <w:color w:val="212121"/>
          <w:lang w:eastAsia="nl-NL"/>
        </w:rPr>
      </w:pPr>
      <w:r w:rsidRPr="00DF3E54">
        <w:rPr>
          <w:rFonts w:eastAsia="Times New Roman" w:cs="Segoe UI"/>
          <w:color w:val="212121"/>
          <w:lang w:eastAsia="nl-NL"/>
        </w:rPr>
        <w:t>3. Welke mogelijke consequenties voor huiseigenaren heeft het treffen van schikkingen in lopende schadeprocessen nog meer?</w:t>
      </w:r>
    </w:p>
    <w:p w:rsidR="00EF5FE1" w:rsidRPr="00DF3E54" w:rsidRDefault="00EF5FE1" w:rsidP="00EF5FE1">
      <w:pPr>
        <w:shd w:val="clear" w:color="auto" w:fill="FFFFFF"/>
        <w:spacing w:after="0" w:line="240" w:lineRule="auto"/>
        <w:rPr>
          <w:rFonts w:eastAsia="Times New Roman" w:cs="Segoe UI"/>
          <w:color w:val="212121"/>
          <w:lang w:eastAsia="nl-NL"/>
        </w:rPr>
      </w:pPr>
    </w:p>
    <w:p w:rsidR="00EF5FE1" w:rsidRDefault="00EF5FE1" w:rsidP="00EF5FE1">
      <w:pPr>
        <w:shd w:val="clear" w:color="auto" w:fill="FFFFFF"/>
        <w:spacing w:after="0" w:line="240" w:lineRule="auto"/>
        <w:rPr>
          <w:rFonts w:eastAsia="Times New Roman" w:cs="Segoe UI"/>
          <w:color w:val="212121"/>
          <w:lang w:eastAsia="nl-NL"/>
        </w:rPr>
      </w:pPr>
      <w:r>
        <w:rPr>
          <w:rFonts w:eastAsia="Times New Roman" w:cs="Segoe UI"/>
          <w:color w:val="212121"/>
          <w:lang w:eastAsia="nl-NL"/>
        </w:rPr>
        <w:t xml:space="preserve">In uw antwoord </w:t>
      </w:r>
      <w:r w:rsidRPr="00DF3E54">
        <w:rPr>
          <w:rFonts w:eastAsia="Times New Roman" w:cs="Segoe UI"/>
          <w:color w:val="212121"/>
          <w:lang w:eastAsia="nl-NL"/>
        </w:rPr>
        <w:t>op onze vragen over de overgang naar de nieuwe waardevermeerderingsregeling</w:t>
      </w:r>
      <w:r>
        <w:rPr>
          <w:rFonts w:eastAsia="Times New Roman" w:cs="Segoe UI"/>
          <w:color w:val="212121"/>
          <w:lang w:eastAsia="nl-NL"/>
        </w:rPr>
        <w:t xml:space="preserve"> van december 2016 </w:t>
      </w:r>
      <w:r w:rsidRPr="00DF3E54">
        <w:rPr>
          <w:rFonts w:eastAsia="Times New Roman" w:cs="Segoe UI"/>
          <w:color w:val="212121"/>
          <w:lang w:eastAsia="nl-NL"/>
        </w:rPr>
        <w:t>gaf u aan dat de minister van Economische Zaken het voorstel om de waardevermeerderingsregeling te continueren overneemt. Daardoor kan de groep huiseigenaren die door het sluiten van de tijdelijke regeling geen gebruik meer kon maken die regeling, onder dezelfde voorwaarden gebruik maken van de nieuwe regeling.</w:t>
      </w:r>
    </w:p>
    <w:p w:rsidR="00EF5FE1" w:rsidRPr="00DF3E54" w:rsidRDefault="00EF5FE1" w:rsidP="00EF5FE1">
      <w:pPr>
        <w:shd w:val="clear" w:color="auto" w:fill="FFFFFF"/>
        <w:spacing w:after="0" w:line="240" w:lineRule="auto"/>
        <w:rPr>
          <w:rFonts w:eastAsia="Times New Roman" w:cs="Segoe UI"/>
          <w:color w:val="212121"/>
          <w:lang w:eastAsia="nl-NL"/>
        </w:rPr>
      </w:pPr>
      <w:r w:rsidRPr="00DF3E54">
        <w:rPr>
          <w:rFonts w:eastAsia="Times New Roman" w:cs="Segoe UI"/>
          <w:color w:val="212121"/>
          <w:lang w:eastAsia="nl-NL"/>
        </w:rPr>
        <w:t> </w:t>
      </w:r>
    </w:p>
    <w:p w:rsidR="00EF5FE1" w:rsidRPr="00EF5FE1" w:rsidRDefault="00EF5FE1" w:rsidP="00EF5FE1">
      <w:pPr>
        <w:shd w:val="clear" w:color="auto" w:fill="FFFFFF"/>
        <w:spacing w:after="0" w:line="240" w:lineRule="auto"/>
        <w:rPr>
          <w:rFonts w:eastAsia="Times New Roman" w:cs="Segoe UI"/>
          <w:color w:val="212121"/>
          <w:lang w:eastAsia="nl-NL"/>
        </w:rPr>
      </w:pPr>
      <w:r w:rsidRPr="00DF3E54">
        <w:rPr>
          <w:rFonts w:eastAsia="Times New Roman" w:cs="Segoe UI"/>
          <w:color w:val="212121"/>
          <w:lang w:eastAsia="nl-NL"/>
        </w:rPr>
        <w:t xml:space="preserve">4. Bent u bereid bij de minister van Economische Zaken aan te dringen op een oplossing voor het ontstane probleem zodat huiseigenaren </w:t>
      </w:r>
      <w:r w:rsidRPr="00EF5FE1">
        <w:rPr>
          <w:rFonts w:eastAsia="Times New Roman" w:cs="Segoe UI"/>
          <w:color w:val="212121"/>
          <w:lang w:eastAsia="nl-NL"/>
        </w:rPr>
        <w:t xml:space="preserve">na een schikking </w:t>
      </w:r>
      <w:r w:rsidRPr="00DF3E54">
        <w:rPr>
          <w:rFonts w:eastAsia="Times New Roman" w:cs="Segoe UI"/>
          <w:color w:val="212121"/>
          <w:lang w:eastAsia="nl-NL"/>
        </w:rPr>
        <w:t>alsnog een beroep kunnen doen op de nieuw</w:t>
      </w:r>
      <w:r w:rsidRPr="00EF5FE1">
        <w:rPr>
          <w:rFonts w:eastAsia="Times New Roman" w:cs="Segoe UI"/>
          <w:color w:val="212121"/>
          <w:lang w:eastAsia="nl-NL"/>
        </w:rPr>
        <w:t xml:space="preserve">e regeling waardervermeerdering?  </w:t>
      </w:r>
    </w:p>
    <w:p w:rsidR="00EF5FE1" w:rsidRPr="00DF3E54" w:rsidRDefault="00EF5FE1" w:rsidP="00EF5FE1">
      <w:pPr>
        <w:shd w:val="clear" w:color="auto" w:fill="FFFFFF"/>
        <w:spacing w:after="0" w:line="240" w:lineRule="auto"/>
        <w:rPr>
          <w:rFonts w:eastAsia="Times New Roman" w:cs="Segoe UI"/>
          <w:color w:val="212121"/>
          <w:lang w:eastAsia="nl-NL"/>
        </w:rPr>
      </w:pPr>
    </w:p>
    <w:p w:rsidR="00EF5FE1" w:rsidRPr="00DF3E54" w:rsidRDefault="00EF5FE1" w:rsidP="00EF5FE1">
      <w:pPr>
        <w:shd w:val="clear" w:color="auto" w:fill="FFFFFF"/>
        <w:spacing w:after="0" w:line="240" w:lineRule="auto"/>
        <w:rPr>
          <w:rFonts w:eastAsia="Times New Roman" w:cs="Segoe UI"/>
          <w:color w:val="212121"/>
          <w:lang w:eastAsia="nl-NL"/>
        </w:rPr>
      </w:pPr>
      <w:r w:rsidRPr="00DF3E54">
        <w:rPr>
          <w:rFonts w:eastAsia="Times New Roman" w:cs="Segoe UI"/>
          <w:color w:val="212121"/>
          <w:lang w:eastAsia="nl-NL"/>
        </w:rPr>
        <w:t xml:space="preserve">5. </w:t>
      </w:r>
      <w:r>
        <w:rPr>
          <w:rFonts w:eastAsia="Times New Roman" w:cs="Segoe UI"/>
          <w:color w:val="212121"/>
          <w:lang w:eastAsia="nl-NL"/>
        </w:rPr>
        <w:t xml:space="preserve">De nieuwe regeling waardevermeerdering geldt alleen voor schadegevallen vanaf 1 januari 2016. Hierdoor hebben mensen met schade van voor die datum geen recht meer op waardevermeerdering. </w:t>
      </w:r>
      <w:r w:rsidRPr="00DF3E54">
        <w:rPr>
          <w:rFonts w:eastAsia="Times New Roman" w:cs="Segoe UI"/>
          <w:color w:val="212121"/>
          <w:lang w:eastAsia="nl-NL"/>
        </w:rPr>
        <w:t xml:space="preserve">Bent u met ons van mening dat de nieuwe regeling waardevermeerdering moet gelden voor alle schadegevallen, dus niet alleen </w:t>
      </w:r>
      <w:r>
        <w:rPr>
          <w:rFonts w:eastAsia="Times New Roman" w:cs="Segoe UI"/>
          <w:color w:val="212121"/>
          <w:lang w:eastAsia="nl-NL"/>
        </w:rPr>
        <w:t xml:space="preserve">die </w:t>
      </w:r>
      <w:r w:rsidRPr="00DF3E54">
        <w:rPr>
          <w:rFonts w:eastAsia="Times New Roman" w:cs="Segoe UI"/>
          <w:color w:val="212121"/>
          <w:lang w:eastAsia="nl-NL"/>
        </w:rPr>
        <w:t>vanaf 1 januari 2016?</w:t>
      </w:r>
    </w:p>
    <w:p w:rsidR="009868C0" w:rsidRPr="00EF5FE1" w:rsidRDefault="009868C0"/>
    <w:p w:rsidR="00BD7E4B" w:rsidRPr="00EF5FE1" w:rsidRDefault="003A5A82">
      <w:r w:rsidRPr="00EF5FE1">
        <w:t xml:space="preserve">Met vriendelijke groet, </w:t>
      </w:r>
    </w:p>
    <w:p w:rsidR="00BD7E4B" w:rsidRPr="00EF5FE1" w:rsidRDefault="003A5A82">
      <w:r w:rsidRPr="00EF5FE1">
        <w:t xml:space="preserve">Namens de fractie van de ChristenUnie, </w:t>
      </w:r>
    </w:p>
    <w:p w:rsidR="009F05A1" w:rsidRPr="00EF5FE1" w:rsidRDefault="003A5A82">
      <w:r w:rsidRPr="00EF5FE1">
        <w:t>Stieneke van der Graaf</w:t>
      </w:r>
    </w:p>
    <w:p w:rsidR="009F05A1" w:rsidRPr="00EF5FE1" w:rsidRDefault="009F05A1"/>
    <w:sectPr w:rsidR="009F05A1" w:rsidRPr="00EF5FE1" w:rsidSect="009F09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F05A1"/>
    <w:rsid w:val="003A5A82"/>
    <w:rsid w:val="00670048"/>
    <w:rsid w:val="009868C0"/>
    <w:rsid w:val="009F05A1"/>
    <w:rsid w:val="009F0982"/>
    <w:rsid w:val="00A12CFD"/>
    <w:rsid w:val="00A1321C"/>
    <w:rsid w:val="00BD7E4B"/>
    <w:rsid w:val="00CA7440"/>
    <w:rsid w:val="00EF5FE1"/>
    <w:rsid w:val="00F15EAF"/>
    <w:rsid w:val="00F512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05A1"/>
  </w:style>
  <w:style w:type="paragraph" w:styleId="BalloonText">
    <w:name w:val="Balloon Text"/>
    <w:basedOn w:val="Normal"/>
    <w:link w:val="BalloonTextChar"/>
    <w:uiPriority w:val="99"/>
    <w:semiHidden/>
    <w:unhideWhenUsed/>
    <w:rsid w:val="00CA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346</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dc:creator>
  <cp:lastModifiedBy>Fredric</cp:lastModifiedBy>
  <cp:revision>2</cp:revision>
  <dcterms:created xsi:type="dcterms:W3CDTF">2017-03-29T17:53:00Z</dcterms:created>
  <dcterms:modified xsi:type="dcterms:W3CDTF">2017-03-29T17:53:00Z</dcterms:modified>
</cp:coreProperties>
</file>